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11" w:rsidRDefault="000F1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A4749" wp14:editId="1CAD7FEE">
                <wp:simplePos x="0" y="0"/>
                <wp:positionH relativeFrom="column">
                  <wp:posOffset>8756015</wp:posOffset>
                </wp:positionH>
                <wp:positionV relativeFrom="paragraph">
                  <wp:posOffset>-426085</wp:posOffset>
                </wp:positionV>
                <wp:extent cx="1076325" cy="6762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2B7" w:rsidRDefault="000F12B7" w:rsidP="000F12B7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07A93C6" wp14:editId="7983B76B">
                                  <wp:extent cx="864235" cy="5759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9.45pt;margin-top:-33.55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" stroked="f">
                <v:textbox>
                  <w:txbxContent>
                    <w:p w:rsidR="000F12B7" w:rsidRDefault="000F12B7" w:rsidP="000F12B7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07A93C6" wp14:editId="7983B76B">
                            <wp:extent cx="864235" cy="5759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A4749" wp14:editId="1CAD7FEE">
                <wp:simplePos x="0" y="0"/>
                <wp:positionH relativeFrom="column">
                  <wp:posOffset>-45085</wp:posOffset>
                </wp:positionH>
                <wp:positionV relativeFrom="paragraph">
                  <wp:posOffset>-426085</wp:posOffset>
                </wp:positionV>
                <wp:extent cx="1076325" cy="6762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2B7" w:rsidRDefault="000F12B7" w:rsidP="000F12B7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5FB1CB25" wp14:editId="42CB35D0">
                                  <wp:extent cx="864235" cy="57594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55pt;margin-top:-33.5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" stroked="f">
                <v:textbox>
                  <w:txbxContent>
                    <w:p w:rsidR="000F12B7" w:rsidRDefault="000F12B7" w:rsidP="000F12B7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5FB1CB25" wp14:editId="42CB35D0">
                            <wp:extent cx="864235" cy="57594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b/>
          <w:noProof/>
          <w:color w:val="FFFFFF" w:themeColor="background1"/>
          <w:sz w:val="14"/>
          <w:szCs w:val="1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9D2B4" wp14:editId="11951165">
                <wp:simplePos x="0" y="0"/>
                <wp:positionH relativeFrom="column">
                  <wp:posOffset>2762885</wp:posOffset>
                </wp:positionH>
                <wp:positionV relativeFrom="paragraph">
                  <wp:posOffset>-335280</wp:posOffset>
                </wp:positionV>
                <wp:extent cx="2374265" cy="485775"/>
                <wp:effectExtent l="0" t="0" r="317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2B7" w:rsidRPr="005D1616" w:rsidRDefault="000F12B7" w:rsidP="000F12B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5D1616">
                              <w:rPr>
                                <w:b/>
                                <w:color w:val="002060"/>
                              </w:rPr>
                              <w:t>Ravensbury</w:t>
                            </w:r>
                            <w:proofErr w:type="spellEnd"/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Community School</w:t>
                            </w:r>
                          </w:p>
                          <w:p w:rsidR="000F12B7" w:rsidRPr="005D1616" w:rsidRDefault="000F12B7" w:rsidP="000F12B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Y4</w:t>
                            </w:r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Connected Curriculum Overview</w:t>
                            </w:r>
                          </w:p>
                          <w:p w:rsidR="000F12B7" w:rsidRDefault="000F12B7" w:rsidP="000F12B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7.55pt;margin-top:-26.4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" stroked="f">
                <v:textbox>
                  <w:txbxContent>
                    <w:p w:rsidR="000F12B7" w:rsidRPr="005D1616" w:rsidRDefault="000F12B7" w:rsidP="000F12B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proofErr w:type="spellStart"/>
                      <w:r w:rsidRPr="005D1616">
                        <w:rPr>
                          <w:b/>
                          <w:color w:val="002060"/>
                        </w:rPr>
                        <w:t>Ravensbury</w:t>
                      </w:r>
                      <w:proofErr w:type="spellEnd"/>
                      <w:r w:rsidRPr="005D1616">
                        <w:rPr>
                          <w:b/>
                          <w:color w:val="002060"/>
                        </w:rPr>
                        <w:t xml:space="preserve"> Community School</w:t>
                      </w:r>
                    </w:p>
                    <w:p w:rsidR="000F12B7" w:rsidRPr="005D1616" w:rsidRDefault="000F12B7" w:rsidP="000F12B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Y4</w:t>
                      </w:r>
                      <w:bookmarkStart w:id="1" w:name="_GoBack"/>
                      <w:bookmarkEnd w:id="1"/>
                      <w:r w:rsidRPr="005D1616">
                        <w:rPr>
                          <w:b/>
                          <w:color w:val="002060"/>
                        </w:rPr>
                        <w:t xml:space="preserve"> Connected Curriculum Overview</w:t>
                      </w:r>
                    </w:p>
                    <w:p w:rsidR="000F12B7" w:rsidRDefault="000F12B7" w:rsidP="000F12B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pPr w:leftFromText="180" w:rightFromText="180" w:tblpY="510"/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984"/>
        <w:gridCol w:w="2552"/>
        <w:gridCol w:w="2546"/>
        <w:gridCol w:w="2273"/>
        <w:gridCol w:w="2383"/>
        <w:gridCol w:w="2126"/>
      </w:tblGrid>
      <w:tr w:rsidR="00E33A11" w:rsidTr="00083062">
        <w:tc>
          <w:tcPr>
            <w:tcW w:w="1560" w:type="dxa"/>
            <w:shd w:val="clear" w:color="auto" w:fill="002060"/>
          </w:tcPr>
          <w:p w:rsidR="00E33A11" w:rsidRPr="00DC21B0" w:rsidRDefault="000F12B7" w:rsidP="000F12B7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r w:rsidRPr="00DC21B0">
              <w:rPr>
                <w:b/>
                <w:sz w:val="32"/>
                <w:szCs w:val="32"/>
              </w:rPr>
              <w:t>Year 4</w:t>
            </w:r>
          </w:p>
        </w:tc>
        <w:tc>
          <w:tcPr>
            <w:tcW w:w="1984" w:type="dxa"/>
            <w:shd w:val="clear" w:color="auto" w:fill="002060"/>
          </w:tcPr>
          <w:p w:rsidR="00E33A11" w:rsidRDefault="000F12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Texts – link to English</w:t>
            </w:r>
          </w:p>
        </w:tc>
        <w:tc>
          <w:tcPr>
            <w:tcW w:w="2552" w:type="dxa"/>
            <w:shd w:val="clear" w:color="auto" w:fill="002060"/>
          </w:tcPr>
          <w:p w:rsidR="00E33A11" w:rsidRDefault="000F12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History</w:t>
            </w:r>
          </w:p>
        </w:tc>
        <w:tc>
          <w:tcPr>
            <w:tcW w:w="2546" w:type="dxa"/>
            <w:shd w:val="clear" w:color="auto" w:fill="002060"/>
          </w:tcPr>
          <w:p w:rsidR="00E33A11" w:rsidRDefault="000F12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Geography</w:t>
            </w:r>
          </w:p>
        </w:tc>
        <w:tc>
          <w:tcPr>
            <w:tcW w:w="2273" w:type="dxa"/>
            <w:shd w:val="clear" w:color="auto" w:fill="002060"/>
          </w:tcPr>
          <w:p w:rsidR="00E33A11" w:rsidRDefault="000F12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</w:p>
        </w:tc>
        <w:tc>
          <w:tcPr>
            <w:tcW w:w="2383" w:type="dxa"/>
            <w:shd w:val="clear" w:color="auto" w:fill="002060"/>
          </w:tcPr>
          <w:p w:rsidR="00E33A11" w:rsidRDefault="000F12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Design Technology</w:t>
            </w:r>
          </w:p>
        </w:tc>
        <w:tc>
          <w:tcPr>
            <w:tcW w:w="2126" w:type="dxa"/>
            <w:shd w:val="clear" w:color="auto" w:fill="002060"/>
          </w:tcPr>
          <w:p w:rsidR="00E33A11" w:rsidRDefault="00EC04B7" w:rsidP="000F12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Experience and Golden Question</w:t>
            </w: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Autumn 1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The Mayans: What can they teach us?</w:t>
            </w: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The Hero Twins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World History: Study a non-European society that provides a contrast with British History covered so far. Changes in social structure.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Mayan Civilization c. AD 900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Nutrition</w:t>
            </w:r>
            <w:r w:rsidRPr="00EC04B7">
              <w:rPr>
                <w:color w:val="auto"/>
                <w:sz w:val="16"/>
                <w:szCs w:val="16"/>
              </w:rPr>
              <w:t xml:space="preserve">: Understand seasonality and know where and how a variety of ingredients are grown, reared and processed. 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>Making Tortillas using products which are in season and/or locally sourced.</w:t>
            </w: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Do you share the same views about social class as the Mayans?</w:t>
            </w: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Autumn 2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What is there in North America?</w:t>
            </w: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I survived </w:t>
            </w:r>
          </w:p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The Earth Dragon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</w:rPr>
            </w:pP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North America: California - Mountains and Earthquakes</w:t>
            </w:r>
          </w:p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</w:rPr>
            </w:pP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Using maps, locate the countries within North America; the mountainous regions of the State of California. Identify the key physical characteristics of a mountain range.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Locate the key physical and human characteristics of the USA and the city of San Francisco.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Describe and understand the key characteristics of Earthquakes.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Elaine Sturtevant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Printing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</w:rPr>
            </w:pP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To learn about great artists and make links to own work.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To improve the mastery of art techniques using a range of materials.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 xml:space="preserve">To develop a range of art and design techniques in </w:t>
            </w:r>
            <w:proofErr w:type="spellStart"/>
            <w:r w:rsidRPr="00EC04B7">
              <w:rPr>
                <w:color w:val="auto"/>
                <w:sz w:val="16"/>
                <w:szCs w:val="16"/>
              </w:rPr>
              <w:t>colour</w:t>
            </w:r>
            <w:proofErr w:type="spellEnd"/>
            <w:r w:rsidRPr="00EC04B7">
              <w:rPr>
                <w:color w:val="auto"/>
                <w:sz w:val="16"/>
                <w:szCs w:val="16"/>
              </w:rPr>
              <w:t>, pattern and line.</w:t>
            </w: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Is there a safe place in California to live?</w:t>
            </w: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Spring 1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 xml:space="preserve">How would we survive without water? </w:t>
            </w: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The Water Horse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Describe and understand the key aspects of Rivers and the Water Cycle; </w:t>
            </w:r>
            <w:r w:rsidRPr="00EC04B7">
              <w:rPr>
                <w:color w:val="auto"/>
                <w:sz w:val="16"/>
                <w:szCs w:val="16"/>
              </w:rPr>
              <w:t>including the distribution of natural resources of water.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UK River study: use fieldwork to observe, measure, record rainfall over a period of time using a rain gauge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>Observe the physical features of a river using maps, digital photography, atlases and aerial photographs.</w:t>
            </w: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Monet – water painting 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To learn about great artists and make links to own work.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To improve the mastery of art techniques using a range of materials.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 xml:space="preserve">To develop a range of art and design techniques for painting, in </w:t>
            </w:r>
            <w:proofErr w:type="spellStart"/>
            <w:r w:rsidRPr="00EC04B7">
              <w:rPr>
                <w:color w:val="auto"/>
                <w:sz w:val="16"/>
                <w:szCs w:val="16"/>
              </w:rPr>
              <w:t>colour</w:t>
            </w:r>
            <w:proofErr w:type="spellEnd"/>
            <w:r w:rsidRPr="00EC04B7">
              <w:rPr>
                <w:color w:val="auto"/>
                <w:sz w:val="16"/>
                <w:szCs w:val="16"/>
              </w:rPr>
              <w:t>, texture, form and space.</w:t>
            </w: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Should we donate money to provide clean water for people in other countries?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Spring 2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 xml:space="preserve">Why did the Anglo Saxons and Vikings Invade? </w:t>
            </w:r>
          </w:p>
          <w:p w:rsidR="00E33A11" w:rsidRPr="00EC04B7" w:rsidRDefault="00E33A11" w:rsidP="000F12B7">
            <w:pPr>
              <w:rPr>
                <w:b/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Beowulf </w:t>
            </w:r>
          </w:p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How to be an Anglo Saxon in 13 easy stages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British History: Britain’s Settlements by the Anglo-Saxons and Scots.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>Anglo-Saxon invasion, settlements and kingdoms in particular life of the child</w:t>
            </w: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Textiles: Anglo-Saxon weaving</w:t>
            </w:r>
          </w:p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To select from a wider range of tools to make own loom to perform practical tasks i.e. weaving - cardboard loom and wool weft and warp.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b/>
                <w:noProof/>
                <w:sz w:val="16"/>
                <w:szCs w:val="16"/>
                <w:lang w:val="en-GB"/>
              </w:rPr>
              <w:drawing>
                <wp:inline distT="0" distB="0" distL="0" distR="0" wp14:anchorId="6FC8482E" wp14:editId="7185ECD7">
                  <wp:extent cx="645817" cy="377998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17" cy="377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Is it ever right to invade other countries and make their land your own?</w:t>
            </w:r>
          </w:p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lastRenderedPageBreak/>
              <w:t>Summer 1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How is Castleton different from Clayton?</w:t>
            </w:r>
          </w:p>
          <w:p w:rsidR="00E33A11" w:rsidRPr="00EC04B7" w:rsidRDefault="00E33A11" w:rsidP="000F12B7">
            <w:pPr>
              <w:rPr>
                <w:b/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Room 13 </w:t>
            </w:r>
          </w:p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Countryside verses Town life 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Name geographical regions and identify human and physical characteristics (Peak District National Park). </w:t>
            </w:r>
            <w:r w:rsidRPr="00EC04B7">
              <w:rPr>
                <w:color w:val="auto"/>
                <w:sz w:val="16"/>
                <w:szCs w:val="16"/>
              </w:rPr>
              <w:t>Castleton vs Clayton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Identify key topographical features including hills, mountains, and rivers (River Noe). Identify land use patterns and how some of these aspects have changed over time.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Complete a traffic survey, land use survey and locality sketch for each area.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Castleton – collage </w:t>
            </w:r>
            <w:r w:rsidRPr="00EC04B7">
              <w:rPr>
                <w:color w:val="auto"/>
                <w:sz w:val="16"/>
                <w:szCs w:val="16"/>
              </w:rPr>
              <w:t xml:space="preserve"> </w:t>
            </w:r>
          </w:p>
          <w:p w:rsidR="00E33A11" w:rsidRPr="00EC04B7" w:rsidRDefault="00E33A11" w:rsidP="000F12B7">
            <w:pPr>
              <w:rPr>
                <w:color w:val="auto"/>
                <w:sz w:val="16"/>
                <w:szCs w:val="16"/>
              </w:rPr>
            </w:pP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>To use a range of materials to design, create and make a collage.</w:t>
            </w: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Do you think tourism effects the environment?</w:t>
            </w:r>
          </w:p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E33A11" w:rsidTr="00083062">
        <w:tc>
          <w:tcPr>
            <w:tcW w:w="1560" w:type="dxa"/>
            <w:shd w:val="clear" w:color="auto" w:fill="002060"/>
          </w:tcPr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Summer 2</w:t>
            </w:r>
          </w:p>
          <w:p w:rsidR="00E33A11" w:rsidRPr="00EC04B7" w:rsidRDefault="000F12B7" w:rsidP="000F12B7">
            <w:pPr>
              <w:rPr>
                <w:b/>
                <w:sz w:val="22"/>
                <w:szCs w:val="22"/>
              </w:rPr>
            </w:pPr>
            <w:r w:rsidRPr="00EC04B7">
              <w:rPr>
                <w:b/>
                <w:sz w:val="22"/>
                <w:szCs w:val="22"/>
              </w:rPr>
              <w:t>Who would win in a battle; Anglo-Saxons or Vikings?</w:t>
            </w:r>
          </w:p>
          <w:p w:rsidR="00E33A11" w:rsidRPr="00EC04B7" w:rsidRDefault="00E33A11" w:rsidP="000F12B7">
            <w:pPr>
              <w:rPr>
                <w:b/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  <w:p w:rsidR="00E33A11" w:rsidRPr="00EC04B7" w:rsidRDefault="00E33A11" w:rsidP="000F12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Norse Myths </w:t>
            </w:r>
          </w:p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How to train your Dragon </w:t>
            </w:r>
          </w:p>
        </w:tc>
        <w:tc>
          <w:tcPr>
            <w:tcW w:w="2552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 xml:space="preserve">The Viking and Anglo-Saxon struggle for the Kingdom of England to 1066: Exploration and Discovery 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bookmarkStart w:id="1" w:name="_heading=h.gjdgxs" w:colFirst="0" w:colLast="0"/>
            <w:bookmarkEnd w:id="1"/>
            <w:r w:rsidRPr="00EC04B7">
              <w:rPr>
                <w:color w:val="auto"/>
                <w:sz w:val="16"/>
                <w:szCs w:val="16"/>
              </w:rPr>
              <w:t>Viking raids and invasion, Anglo-Saxon laws and justice.</w:t>
            </w:r>
          </w:p>
        </w:tc>
        <w:tc>
          <w:tcPr>
            <w:tcW w:w="2546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E33A11" w:rsidRPr="00EC04B7" w:rsidRDefault="00E33A11" w:rsidP="000F12B7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>Viking Longboats –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</w:rPr>
            </w:pPr>
            <w:r w:rsidRPr="00EC04B7">
              <w:rPr>
                <w:color w:val="auto"/>
                <w:sz w:val="16"/>
                <w:szCs w:val="16"/>
              </w:rPr>
              <w:t>Design a Long Boat including a gear or pulley in order to raise a sail which will help the boat move faster.</w:t>
            </w:r>
          </w:p>
          <w:p w:rsidR="00E33A11" w:rsidRPr="00EC04B7" w:rsidRDefault="000F12B7" w:rsidP="000F12B7">
            <w:pPr>
              <w:rPr>
                <w:color w:val="auto"/>
                <w:sz w:val="16"/>
                <w:szCs w:val="16"/>
                <w:u w:val="single"/>
              </w:rPr>
            </w:pPr>
            <w:r w:rsidRPr="00EC04B7">
              <w:rPr>
                <w:color w:val="auto"/>
                <w:sz w:val="16"/>
                <w:szCs w:val="16"/>
              </w:rPr>
              <w:t>To understand gears and pulley.</w:t>
            </w:r>
          </w:p>
        </w:tc>
        <w:tc>
          <w:tcPr>
            <w:tcW w:w="2126" w:type="dxa"/>
            <w:shd w:val="clear" w:color="auto" w:fill="FFFFFF" w:themeFill="background1"/>
          </w:tcPr>
          <w:p w:rsidR="00E33A11" w:rsidRPr="00EC04B7" w:rsidRDefault="000F12B7" w:rsidP="000F12B7">
            <w:pPr>
              <w:rPr>
                <w:b/>
                <w:color w:val="auto"/>
                <w:sz w:val="16"/>
                <w:szCs w:val="16"/>
              </w:rPr>
            </w:pPr>
            <w:r w:rsidRPr="00EC04B7">
              <w:rPr>
                <w:b/>
                <w:color w:val="auto"/>
                <w:sz w:val="16"/>
                <w:szCs w:val="16"/>
              </w:rPr>
              <w:t xml:space="preserve">Would you have the courage to </w:t>
            </w:r>
            <w:proofErr w:type="gramStart"/>
            <w:r w:rsidRPr="00EC04B7">
              <w:rPr>
                <w:b/>
                <w:color w:val="auto"/>
                <w:sz w:val="16"/>
                <w:szCs w:val="16"/>
              </w:rPr>
              <w:t>cross  the</w:t>
            </w:r>
            <w:proofErr w:type="gramEnd"/>
            <w:r w:rsidRPr="00EC04B7">
              <w:rPr>
                <w:b/>
                <w:color w:val="auto"/>
                <w:sz w:val="16"/>
                <w:szCs w:val="16"/>
              </w:rPr>
              <w:t xml:space="preserve"> sea in a Viking Long Boat?</w:t>
            </w:r>
          </w:p>
          <w:p w:rsidR="00E33A11" w:rsidRPr="00EC04B7" w:rsidRDefault="00E33A11" w:rsidP="000F12B7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bookmarkEnd w:id="0"/>
    </w:tbl>
    <w:p w:rsidR="00E33A11" w:rsidRDefault="00E33A11">
      <w:pPr>
        <w:rPr>
          <w:b/>
          <w:sz w:val="36"/>
          <w:szCs w:val="36"/>
          <w:u w:val="single"/>
        </w:rPr>
      </w:pPr>
    </w:p>
    <w:sectPr w:rsidR="00E33A11" w:rsidSect="000F12B7">
      <w:pgSz w:w="16840" w:h="11900" w:orient="landscape"/>
      <w:pgMar w:top="851" w:right="1077" w:bottom="1440" w:left="85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33A11"/>
    <w:rsid w:val="00083062"/>
    <w:rsid w:val="000F12B7"/>
    <w:rsid w:val="00DC21B0"/>
    <w:rsid w:val="00E33A11"/>
    <w:rsid w:val="00EC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F1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F1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Gb6F2q0TleCzXKx0UKfGvSZx5w==">AMUW2mVeUb2P/j4DHhD/u6noPBIsiJ4h57zTuDkm5hEJ2K/UlAUtpE/52lruRN+PMNlkBcwb5obvEDtLbO6vDXfPnNI5eq6vIsX6npBih5kF/vxgiOhqrrr0izBT8g8rtXGbQVM2vyxp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2020-02-03T20:09:00Z</dcterms:created>
  <dcterms:modified xsi:type="dcterms:W3CDTF">2020-02-04T07:02:00Z</dcterms:modified>
</cp:coreProperties>
</file>